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CA" w:rsidRDefault="00B52FCA" w:rsidP="00B52FCA">
      <w:pPr>
        <w:pStyle w:val="a9"/>
        <w:keepNext/>
      </w:pPr>
    </w:p>
    <w:tbl>
      <w:tblPr>
        <w:tblW w:w="10370" w:type="dxa"/>
        <w:tblInd w:w="140" w:type="dxa"/>
        <w:tblLayout w:type="fixed"/>
        <w:tblLook w:val="04A0" w:firstRow="1" w:lastRow="0" w:firstColumn="1" w:lastColumn="0" w:noHBand="0" w:noVBand="1"/>
      </w:tblPr>
      <w:tblGrid>
        <w:gridCol w:w="1561"/>
        <w:gridCol w:w="1570"/>
        <w:gridCol w:w="1847"/>
        <w:gridCol w:w="1124"/>
        <w:gridCol w:w="1741"/>
        <w:gridCol w:w="856"/>
        <w:gridCol w:w="1671"/>
      </w:tblGrid>
      <w:tr w:rsidR="00A63434" w:rsidRPr="00A63434" w:rsidTr="00A63434">
        <w:trPr>
          <w:trHeight w:val="10"/>
        </w:trPr>
        <w:tc>
          <w:tcPr>
            <w:tcW w:w="4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b/>
                <w:bCs/>
                <w:color w:val="000000"/>
                <w:lang w:bidi="ar-SA"/>
              </w:rPr>
              <w:t>Одноступенчатые насосы – компрессоры МВНК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A63434" w:rsidRPr="00A63434" w:rsidTr="00A63434">
        <w:trPr>
          <w:trHeight w:val="6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1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b/>
                <w:bCs/>
                <w:color w:val="000000"/>
                <w:lang w:bidi="ar-SA"/>
              </w:rPr>
              <w:t>Марка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b/>
                <w:bCs/>
                <w:color w:val="000000"/>
                <w:lang w:bidi="ar-SA"/>
              </w:rPr>
              <w:t>Производительность, м3/ч (л/мин), последовательная работа ступеней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b/>
                <w:bCs/>
                <w:color w:val="000000"/>
                <w:lang w:bidi="ar-SA"/>
              </w:rPr>
              <w:t>Остаточное давление кПа/</w:t>
            </w:r>
            <w:proofErr w:type="spellStart"/>
            <w:r w:rsidRPr="00A63434">
              <w:rPr>
                <w:rFonts w:ascii="Calibri" w:hAnsi="Calibri" w:cs="Calibri"/>
                <w:b/>
                <w:bCs/>
                <w:color w:val="000000"/>
                <w:lang w:bidi="ar-SA"/>
              </w:rPr>
              <w:t>мм.р.ст</w:t>
            </w:r>
            <w:proofErr w:type="spellEnd"/>
            <w:r w:rsidRPr="00A63434">
              <w:rPr>
                <w:rFonts w:ascii="Calibri" w:hAnsi="Calibri" w:cs="Calibri"/>
                <w:b/>
                <w:bCs/>
                <w:color w:val="000000"/>
                <w:lang w:bidi="ar-SA"/>
              </w:rPr>
              <w:t>.(*), при последовательной работе ступеней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b/>
                <w:bCs/>
                <w:color w:val="000000"/>
                <w:lang w:bidi="ar-SA"/>
              </w:rPr>
              <w:t>Давление нагнетания, кПа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b/>
                <w:bCs/>
                <w:color w:val="000000"/>
                <w:lang w:bidi="ar-SA"/>
              </w:rPr>
              <w:t>Мощность эл/</w:t>
            </w:r>
            <w:proofErr w:type="spellStart"/>
            <w:r w:rsidRPr="00A63434">
              <w:rPr>
                <w:rFonts w:ascii="Calibri" w:hAnsi="Calibri" w:cs="Calibri"/>
                <w:b/>
                <w:bCs/>
                <w:color w:val="000000"/>
                <w:lang w:bidi="ar-SA"/>
              </w:rPr>
              <w:t>дв</w:t>
            </w:r>
            <w:proofErr w:type="spellEnd"/>
            <w:r w:rsidRPr="00A63434">
              <w:rPr>
                <w:rFonts w:ascii="Calibri" w:hAnsi="Calibri" w:cs="Calibri"/>
                <w:b/>
                <w:bCs/>
                <w:color w:val="000000"/>
                <w:lang w:bidi="ar-SA"/>
              </w:rPr>
              <w:t>. Вт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b/>
                <w:bCs/>
                <w:color w:val="000000"/>
                <w:lang w:bidi="ar-SA"/>
              </w:rPr>
              <w:t>Масса, кг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b/>
                <w:bCs/>
                <w:color w:val="000000"/>
                <w:lang w:bidi="ar-SA"/>
              </w:rPr>
              <w:t>Цена, руб. с НДС 2021 г.</w:t>
            </w:r>
          </w:p>
        </w:tc>
      </w:tr>
      <w:tr w:rsidR="00A63434" w:rsidRPr="00A63434" w:rsidTr="00A63434">
        <w:trPr>
          <w:trHeight w:val="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МВНК 0,3х1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0,3(5)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10(75)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1,5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36140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11</w:t>
            </w:r>
            <w:r w:rsidR="00361406">
              <w:rPr>
                <w:rFonts w:ascii="Calibri" w:hAnsi="Calibri" w:cs="Calibri"/>
                <w:color w:val="000000"/>
                <w:lang w:bidi="ar-SA"/>
              </w:rPr>
              <w:t> </w:t>
            </w:r>
            <w:r w:rsidRPr="00A63434">
              <w:rPr>
                <w:rFonts w:ascii="Calibri" w:hAnsi="Calibri" w:cs="Calibri"/>
                <w:color w:val="000000"/>
                <w:lang w:bidi="ar-SA"/>
              </w:rPr>
              <w:t>99</w:t>
            </w:r>
            <w:r w:rsidR="00361406">
              <w:rPr>
                <w:rFonts w:ascii="Calibri" w:hAnsi="Calibri" w:cs="Calibri"/>
                <w:color w:val="000000"/>
                <w:lang w:val="en-US" w:bidi="ar-SA"/>
              </w:rPr>
              <w:t xml:space="preserve">9.00 </w:t>
            </w:r>
            <w:r w:rsidRPr="00A63434">
              <w:rPr>
                <w:rFonts w:ascii="Calibri" w:hAnsi="Calibri" w:cs="Calibri"/>
                <w:color w:val="000000"/>
                <w:lang w:bidi="ar-SA"/>
              </w:rPr>
              <w:t>₽</w:t>
            </w:r>
          </w:p>
        </w:tc>
      </w:tr>
      <w:tr w:rsidR="00A63434" w:rsidRPr="00A63434" w:rsidTr="00A63434">
        <w:trPr>
          <w:trHeight w:val="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МВНК 0,6х1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0,6(10)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10(75)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2,5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36140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 xml:space="preserve">17 </w:t>
            </w:r>
            <w:r w:rsidR="00361406">
              <w:rPr>
                <w:rFonts w:ascii="Calibri" w:hAnsi="Calibri" w:cs="Calibri"/>
                <w:color w:val="000000"/>
                <w:lang w:val="en-US" w:bidi="ar-SA"/>
              </w:rPr>
              <w:t>880</w:t>
            </w:r>
            <w:r w:rsidRPr="00A63434">
              <w:rPr>
                <w:rFonts w:ascii="Calibri" w:hAnsi="Calibri" w:cs="Calibri"/>
                <w:color w:val="000000"/>
                <w:lang w:bidi="ar-SA"/>
              </w:rPr>
              <w:t>.00 ₽</w:t>
            </w:r>
          </w:p>
        </w:tc>
      </w:tr>
      <w:tr w:rsidR="00A63434" w:rsidRPr="00A63434" w:rsidTr="00A63434">
        <w:trPr>
          <w:trHeight w:val="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МВНК 1х1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1(16,6)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2,66(20)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36140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 xml:space="preserve">19 </w:t>
            </w:r>
            <w:r w:rsidR="00361406">
              <w:rPr>
                <w:rFonts w:ascii="Calibri" w:hAnsi="Calibri" w:cs="Calibri"/>
                <w:color w:val="000000"/>
                <w:lang w:val="en-US" w:bidi="ar-SA"/>
              </w:rPr>
              <w:t>080</w:t>
            </w:r>
            <w:r w:rsidRPr="00A63434">
              <w:rPr>
                <w:rFonts w:ascii="Calibri" w:hAnsi="Calibri" w:cs="Calibri"/>
                <w:color w:val="000000"/>
                <w:lang w:bidi="ar-SA"/>
              </w:rPr>
              <w:t>.00 ₽</w:t>
            </w:r>
          </w:p>
        </w:tc>
      </w:tr>
      <w:tr w:rsidR="00A63434" w:rsidRPr="00A63434" w:rsidTr="00A63434">
        <w:trPr>
          <w:trHeight w:val="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МВНК 2х1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2(33,3)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2,66(20)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400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5,5</w:t>
            </w:r>
            <w:bookmarkStart w:id="0" w:name="_GoBack"/>
            <w:bookmarkEnd w:id="0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27 600.00 ₽</w:t>
            </w:r>
          </w:p>
        </w:tc>
      </w:tr>
      <w:tr w:rsidR="00A63434" w:rsidRPr="00A63434" w:rsidTr="00A63434">
        <w:trPr>
          <w:trHeight w:val="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МВНК 3х1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2,5(42)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2,5(19)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400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7,5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28 800.00 ₽</w:t>
            </w:r>
          </w:p>
        </w:tc>
      </w:tr>
      <w:tr w:rsidR="00A63434" w:rsidRPr="00A63434" w:rsidTr="00A63434">
        <w:trPr>
          <w:trHeight w:val="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МВНК 4х1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4(66)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4,65(35)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400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7,5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31 188.00 ₽</w:t>
            </w:r>
          </w:p>
        </w:tc>
      </w:tr>
      <w:tr w:rsidR="00A63434" w:rsidRPr="00A63434" w:rsidTr="00A63434">
        <w:trPr>
          <w:trHeight w:val="10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A63434" w:rsidRPr="00A63434" w:rsidTr="00A63434">
        <w:trPr>
          <w:trHeight w:val="10"/>
        </w:trPr>
        <w:tc>
          <w:tcPr>
            <w:tcW w:w="4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b/>
                <w:bCs/>
                <w:color w:val="000000"/>
                <w:lang w:bidi="ar-SA"/>
              </w:rPr>
              <w:t>Двухступенчатые насосы – компрессоры МВНК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A63434" w:rsidRPr="00A63434" w:rsidTr="00A63434">
        <w:trPr>
          <w:trHeight w:val="6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1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b/>
                <w:bCs/>
                <w:color w:val="000000"/>
                <w:lang w:bidi="ar-SA"/>
              </w:rPr>
              <w:t>Марка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b/>
                <w:bCs/>
                <w:color w:val="000000"/>
                <w:lang w:bidi="ar-SA"/>
              </w:rPr>
              <w:t>Производительность, м3/ч (л/мин), последовательная работа ступеней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b/>
                <w:bCs/>
                <w:color w:val="000000"/>
                <w:lang w:bidi="ar-SA"/>
              </w:rPr>
              <w:t>Остаточное давление кПа/</w:t>
            </w:r>
            <w:proofErr w:type="spellStart"/>
            <w:r w:rsidRPr="00A63434">
              <w:rPr>
                <w:rFonts w:ascii="Calibri" w:hAnsi="Calibri" w:cs="Calibri"/>
                <w:b/>
                <w:bCs/>
                <w:color w:val="000000"/>
                <w:lang w:bidi="ar-SA"/>
              </w:rPr>
              <w:t>мм.р.ст</w:t>
            </w:r>
            <w:proofErr w:type="spellEnd"/>
            <w:r w:rsidRPr="00A63434">
              <w:rPr>
                <w:rFonts w:ascii="Calibri" w:hAnsi="Calibri" w:cs="Calibri"/>
                <w:b/>
                <w:bCs/>
                <w:color w:val="000000"/>
                <w:lang w:bidi="ar-SA"/>
              </w:rPr>
              <w:t>.(*), при последовательной работе ступеней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b/>
                <w:bCs/>
                <w:color w:val="000000"/>
                <w:lang w:bidi="ar-SA"/>
              </w:rPr>
              <w:t>Давление нагнетания, кПа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b/>
                <w:bCs/>
                <w:color w:val="000000"/>
                <w:lang w:bidi="ar-SA"/>
              </w:rPr>
              <w:t>Мощность эл/</w:t>
            </w:r>
            <w:proofErr w:type="spellStart"/>
            <w:r w:rsidRPr="00A63434">
              <w:rPr>
                <w:rFonts w:ascii="Calibri" w:hAnsi="Calibri" w:cs="Calibri"/>
                <w:b/>
                <w:bCs/>
                <w:color w:val="000000"/>
                <w:lang w:bidi="ar-SA"/>
              </w:rPr>
              <w:t>дв</w:t>
            </w:r>
            <w:proofErr w:type="spellEnd"/>
            <w:r w:rsidRPr="00A63434">
              <w:rPr>
                <w:rFonts w:ascii="Calibri" w:hAnsi="Calibri" w:cs="Calibri"/>
                <w:b/>
                <w:bCs/>
                <w:color w:val="000000"/>
                <w:lang w:bidi="ar-SA"/>
              </w:rPr>
              <w:t>. Вт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b/>
                <w:bCs/>
                <w:color w:val="000000"/>
                <w:lang w:bidi="ar-SA"/>
              </w:rPr>
              <w:t>Масса, кг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b/>
                <w:bCs/>
                <w:color w:val="000000"/>
                <w:lang w:bidi="ar-SA"/>
              </w:rPr>
              <w:t>Цена, руб. с НДС 2021 г.</w:t>
            </w:r>
          </w:p>
        </w:tc>
      </w:tr>
      <w:tr w:rsidR="00A63434" w:rsidRPr="00A63434" w:rsidTr="00A63434">
        <w:trPr>
          <w:trHeight w:val="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МВНК 0,3х2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0,3(5)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2,66(20)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19 080.00 ₽</w:t>
            </w:r>
          </w:p>
        </w:tc>
      </w:tr>
      <w:tr w:rsidR="00A63434" w:rsidRPr="00A63434" w:rsidTr="00A63434">
        <w:trPr>
          <w:trHeight w:val="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МВНК 0,4х2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0,4(6,7)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2,66(20)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1,5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32 400.00 ₽</w:t>
            </w:r>
          </w:p>
        </w:tc>
      </w:tr>
      <w:tr w:rsidR="00A63434" w:rsidRPr="00A63434" w:rsidTr="00A63434">
        <w:trPr>
          <w:trHeight w:val="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МВНК 0,5х2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0,6(10)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2,66(20)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1,8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19 080.00 ₽</w:t>
            </w:r>
          </w:p>
        </w:tc>
      </w:tr>
      <w:tr w:rsidR="00A63434" w:rsidRPr="00A63434" w:rsidTr="00A63434">
        <w:trPr>
          <w:trHeight w:val="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МВНК 0,6х2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0,6(10)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0,65(5)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22 560.00 ₽</w:t>
            </w:r>
          </w:p>
        </w:tc>
      </w:tr>
      <w:tr w:rsidR="00A63434" w:rsidRPr="00A63434" w:rsidTr="00A63434">
        <w:trPr>
          <w:trHeight w:val="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МВНК 0,6х2П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0,6(10)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2,66(20)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300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4,7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34 800.00 ₽</w:t>
            </w:r>
          </w:p>
        </w:tc>
      </w:tr>
      <w:tr w:rsidR="00A63434" w:rsidRPr="00A63434" w:rsidTr="00A63434">
        <w:trPr>
          <w:trHeight w:val="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МВНК 1,25х2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1,25(21)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2,66(20)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400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5,5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28 788.00 ₽</w:t>
            </w:r>
          </w:p>
        </w:tc>
      </w:tr>
      <w:tr w:rsidR="00A63434" w:rsidRPr="00A63434" w:rsidTr="00A63434">
        <w:trPr>
          <w:trHeight w:val="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МВНК 2х2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2(33,3)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2,66(20)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400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7,5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30 600.00 ₽</w:t>
            </w:r>
          </w:p>
        </w:tc>
      </w:tr>
      <w:tr w:rsidR="00A63434" w:rsidRPr="00A63434" w:rsidTr="00A63434">
        <w:trPr>
          <w:trHeight w:val="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МВНК 2х2М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2,5(42)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0,1(0,8)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400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51 600.00 ₽</w:t>
            </w:r>
          </w:p>
        </w:tc>
      </w:tr>
      <w:tr w:rsidR="00A63434" w:rsidRPr="00A63434" w:rsidTr="00A63434">
        <w:trPr>
          <w:trHeight w:val="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МВНК 3х2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3(50)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0,65(5)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400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250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45 600.00 ₽</w:t>
            </w:r>
          </w:p>
        </w:tc>
      </w:tr>
      <w:tr w:rsidR="00A63434" w:rsidRPr="00A63434" w:rsidTr="00A63434">
        <w:trPr>
          <w:trHeight w:val="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МВНК 1,5х2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1,5(25)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0,25(1,9)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400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7,5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45 600.00 ₽</w:t>
            </w:r>
          </w:p>
        </w:tc>
      </w:tr>
      <w:tr w:rsidR="00A63434" w:rsidRPr="00A63434" w:rsidTr="00A63434">
        <w:trPr>
          <w:trHeight w:val="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МВНК 4х2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4(67)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0,65(5)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400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250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8,5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51 600.00 ₽</w:t>
            </w:r>
          </w:p>
        </w:tc>
      </w:tr>
      <w:tr w:rsidR="00A63434" w:rsidRPr="00A63434" w:rsidTr="00A63434">
        <w:trPr>
          <w:trHeight w:val="10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A63434" w:rsidRPr="00A63434" w:rsidTr="00A63434">
        <w:trPr>
          <w:trHeight w:val="10"/>
        </w:trPr>
        <w:tc>
          <w:tcPr>
            <w:tcW w:w="4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b/>
                <w:bCs/>
                <w:color w:val="000000"/>
                <w:lang w:bidi="ar-SA"/>
              </w:rPr>
              <w:t>Четырёхступенчатые насосы – компрессоры МВНК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A63434" w:rsidRPr="00A63434" w:rsidTr="00A63434">
        <w:trPr>
          <w:trHeight w:val="5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1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b/>
                <w:bCs/>
                <w:color w:val="000000"/>
                <w:lang w:bidi="ar-SA"/>
              </w:rPr>
              <w:t>Марка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b/>
                <w:bCs/>
                <w:color w:val="000000"/>
                <w:lang w:bidi="ar-SA"/>
              </w:rPr>
              <w:t>Производительность, м3/ч (л/мин), последовательная работа ступеней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b/>
                <w:bCs/>
                <w:color w:val="000000"/>
                <w:lang w:bidi="ar-SA"/>
              </w:rPr>
              <w:t>Остаточное давление кПа/</w:t>
            </w:r>
            <w:proofErr w:type="spellStart"/>
            <w:r w:rsidRPr="00A63434">
              <w:rPr>
                <w:rFonts w:ascii="Calibri" w:hAnsi="Calibri" w:cs="Calibri"/>
                <w:b/>
                <w:bCs/>
                <w:color w:val="000000"/>
                <w:lang w:bidi="ar-SA"/>
              </w:rPr>
              <w:t>мм.р.ст</w:t>
            </w:r>
            <w:proofErr w:type="spellEnd"/>
            <w:r w:rsidRPr="00A63434">
              <w:rPr>
                <w:rFonts w:ascii="Calibri" w:hAnsi="Calibri" w:cs="Calibri"/>
                <w:b/>
                <w:bCs/>
                <w:color w:val="000000"/>
                <w:lang w:bidi="ar-SA"/>
              </w:rPr>
              <w:t>.(*), при последовательной работе ступеней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b/>
                <w:bCs/>
                <w:color w:val="000000"/>
                <w:lang w:bidi="ar-SA"/>
              </w:rPr>
              <w:t>Давление нагнетания, кПа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b/>
                <w:bCs/>
                <w:color w:val="000000"/>
                <w:lang w:bidi="ar-SA"/>
              </w:rPr>
              <w:t>Мощность эл/</w:t>
            </w:r>
            <w:proofErr w:type="spellStart"/>
            <w:r w:rsidRPr="00A63434">
              <w:rPr>
                <w:rFonts w:ascii="Calibri" w:hAnsi="Calibri" w:cs="Calibri"/>
                <w:b/>
                <w:bCs/>
                <w:color w:val="000000"/>
                <w:lang w:bidi="ar-SA"/>
              </w:rPr>
              <w:t>дв</w:t>
            </w:r>
            <w:proofErr w:type="spellEnd"/>
            <w:r w:rsidRPr="00A63434">
              <w:rPr>
                <w:rFonts w:ascii="Calibri" w:hAnsi="Calibri" w:cs="Calibri"/>
                <w:b/>
                <w:bCs/>
                <w:color w:val="000000"/>
                <w:lang w:bidi="ar-SA"/>
              </w:rPr>
              <w:t>. Вт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b/>
                <w:bCs/>
                <w:color w:val="000000"/>
                <w:lang w:bidi="ar-SA"/>
              </w:rPr>
              <w:t>Масса, кг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b/>
                <w:bCs/>
                <w:color w:val="000000"/>
                <w:lang w:bidi="ar-SA"/>
              </w:rPr>
              <w:t>Цена, руб. с НДС 2021 г.</w:t>
            </w:r>
          </w:p>
        </w:tc>
      </w:tr>
      <w:tr w:rsidR="00A63434" w:rsidRPr="00A63434" w:rsidTr="00A63434">
        <w:trPr>
          <w:trHeight w:val="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МВНК 0,6х4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0,6(10)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0,125(1)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400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7,5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58 800.00 ₽</w:t>
            </w:r>
          </w:p>
        </w:tc>
      </w:tr>
      <w:tr w:rsidR="00A63434" w:rsidRPr="00A63434" w:rsidTr="00A63434">
        <w:trPr>
          <w:trHeight w:val="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МВНК 1х4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1(16,6)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0,125(1)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400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58 800.00 ₽</w:t>
            </w:r>
          </w:p>
        </w:tc>
      </w:tr>
      <w:tr w:rsidR="00A63434" w:rsidRPr="00A63434" w:rsidTr="00A63434">
        <w:trPr>
          <w:trHeight w:val="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МВНК 1,5х4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1,5(25)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0,25(1,9)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400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8,5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63 600.00 ₽</w:t>
            </w:r>
          </w:p>
        </w:tc>
      </w:tr>
      <w:tr w:rsidR="00A63434" w:rsidRPr="00A63434" w:rsidTr="00A63434">
        <w:trPr>
          <w:trHeight w:val="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МВНК 2х4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2(33,5)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0,025(0,2)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400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8,5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75 600.00 ₽</w:t>
            </w:r>
          </w:p>
        </w:tc>
      </w:tr>
      <w:tr w:rsidR="00A63434" w:rsidRPr="00A63434" w:rsidTr="00A63434">
        <w:trPr>
          <w:trHeight w:val="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МВНК 2,5х4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2,5(42)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0,02(0,17)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400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250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8,5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80 400.00 ₽</w:t>
            </w:r>
          </w:p>
        </w:tc>
      </w:tr>
      <w:tr w:rsidR="00A63434" w:rsidRPr="00A63434" w:rsidTr="00A63434">
        <w:trPr>
          <w:trHeight w:val="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МВНК 3х4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5(83)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0,25(1,9)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400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250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72 000.00 ₽</w:t>
            </w:r>
          </w:p>
        </w:tc>
      </w:tr>
      <w:tr w:rsidR="00A63434" w:rsidRPr="00A63434" w:rsidTr="00A63434">
        <w:trPr>
          <w:trHeight w:val="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МВНК 4х4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8(130)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0,25(1,9)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400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370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78 000.00 ₽</w:t>
            </w:r>
          </w:p>
        </w:tc>
      </w:tr>
      <w:tr w:rsidR="00A63434" w:rsidRPr="00A63434" w:rsidTr="00A63434">
        <w:trPr>
          <w:trHeight w:val="10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A63434" w:rsidRPr="00A63434" w:rsidTr="00A63434">
        <w:trPr>
          <w:trHeight w:val="10"/>
        </w:trPr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</w:p>
          <w:p w:rsid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</w:p>
          <w:p w:rsid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b/>
                <w:bCs/>
                <w:color w:val="000000"/>
                <w:lang w:bidi="ar-SA"/>
              </w:rPr>
              <w:t>Мембранные вакуумные насосы НВМ</w:t>
            </w:r>
          </w:p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A63434" w:rsidRPr="00A63434" w:rsidTr="00A63434">
        <w:trPr>
          <w:trHeight w:val="5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1"/>
              <w:rPr>
                <w:rFonts w:ascii="Calibri" w:hAnsi="Calibri" w:cs="Calibri"/>
                <w:b/>
                <w:bCs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b/>
                <w:bCs/>
                <w:color w:val="160B03"/>
                <w:lang w:bidi="ar-SA"/>
              </w:rPr>
              <w:t>Марка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b/>
                <w:bCs/>
                <w:color w:val="160B03"/>
                <w:lang w:bidi="ar-SA"/>
              </w:rPr>
              <w:t>Производительность, м3/ч (л/мин), при последовательной работе ступеней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b/>
                <w:bCs/>
                <w:color w:val="160B03"/>
                <w:lang w:bidi="ar-SA"/>
              </w:rPr>
              <w:t>Остаточное давление кПа/</w:t>
            </w:r>
            <w:proofErr w:type="spellStart"/>
            <w:r w:rsidRPr="00A63434">
              <w:rPr>
                <w:rFonts w:ascii="Calibri" w:hAnsi="Calibri" w:cs="Calibri"/>
                <w:b/>
                <w:bCs/>
                <w:color w:val="160B03"/>
                <w:lang w:bidi="ar-SA"/>
              </w:rPr>
              <w:t>мм.рт.ст</w:t>
            </w:r>
            <w:proofErr w:type="spellEnd"/>
            <w:r w:rsidRPr="00A63434">
              <w:rPr>
                <w:rFonts w:ascii="Calibri" w:hAnsi="Calibri" w:cs="Calibri"/>
                <w:b/>
                <w:bCs/>
                <w:color w:val="160B03"/>
                <w:lang w:bidi="ar-SA"/>
              </w:rPr>
              <w:t>.(*), при последовательной работе ступеней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b/>
                <w:bCs/>
                <w:color w:val="160B03"/>
                <w:lang w:bidi="ar-SA"/>
              </w:rPr>
              <w:t>Мощность электродвигателя, КВт*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b/>
                <w:bCs/>
                <w:color w:val="160B03"/>
                <w:lang w:bidi="ar-SA"/>
              </w:rPr>
              <w:t>Габаритные размеры, мм (</w:t>
            </w:r>
            <w:proofErr w:type="spellStart"/>
            <w:r w:rsidRPr="00A63434">
              <w:rPr>
                <w:rFonts w:ascii="Calibri" w:hAnsi="Calibri" w:cs="Calibri"/>
                <w:b/>
                <w:bCs/>
                <w:color w:val="160B03"/>
                <w:lang w:bidi="ar-SA"/>
              </w:rPr>
              <w:t>в.д.ш</w:t>
            </w:r>
            <w:proofErr w:type="spellEnd"/>
            <w:r w:rsidRPr="00A63434">
              <w:rPr>
                <w:rFonts w:ascii="Calibri" w:hAnsi="Calibri" w:cs="Calibri"/>
                <w:b/>
                <w:bCs/>
                <w:color w:val="160B03"/>
                <w:lang w:bidi="ar-SA"/>
              </w:rPr>
              <w:t>.)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b/>
                <w:bCs/>
                <w:color w:val="160B03"/>
                <w:lang w:bidi="ar-SA"/>
              </w:rPr>
              <w:t>Масса, кг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b/>
                <w:bCs/>
                <w:color w:val="160B03"/>
                <w:lang w:bidi="ar-SA"/>
              </w:rPr>
              <w:t>Цена, руб. с НДС 2021 г.</w:t>
            </w:r>
          </w:p>
        </w:tc>
      </w:tr>
      <w:tr w:rsidR="00A63434" w:rsidRPr="00A63434" w:rsidTr="00A63434">
        <w:trPr>
          <w:trHeight w:val="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НВМ 1,2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1,2(20)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–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0,06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175х125х165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5,5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17 880.00 ₽</w:t>
            </w:r>
          </w:p>
        </w:tc>
      </w:tr>
      <w:tr w:rsidR="00A63434" w:rsidRPr="00A63434" w:rsidTr="00A63434">
        <w:trPr>
          <w:trHeight w:val="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НВМ 1,6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1,6(25)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–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0,09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175х125х165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5,5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23 880.00 ₽</w:t>
            </w:r>
          </w:p>
        </w:tc>
      </w:tr>
      <w:tr w:rsidR="00A63434" w:rsidRPr="00A63434" w:rsidTr="00A63434">
        <w:trPr>
          <w:trHeight w:val="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НВМ 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2(34)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–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0,09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175х125х165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5,5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27 000.00 ₽</w:t>
            </w:r>
          </w:p>
        </w:tc>
      </w:tr>
      <w:tr w:rsidR="00A63434" w:rsidRPr="00A63434" w:rsidTr="00A63434">
        <w:trPr>
          <w:trHeight w:val="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НВМ 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3(50)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–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0,18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190х165х185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6,5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28 200.00 ₽</w:t>
            </w:r>
          </w:p>
        </w:tc>
      </w:tr>
      <w:tr w:rsidR="00A63434" w:rsidRPr="00A63434" w:rsidTr="00A63434">
        <w:trPr>
          <w:trHeight w:val="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НВМ 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5(83)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–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0,18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200х165х185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7,5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29 400.00 ₽</w:t>
            </w:r>
          </w:p>
        </w:tc>
      </w:tr>
      <w:tr w:rsidR="00A63434" w:rsidRPr="00A63434" w:rsidTr="00A63434">
        <w:trPr>
          <w:trHeight w:val="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НВМ 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3(50)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1,33(10)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0,25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250х236х130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8,5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35 880.00 ₽</w:t>
            </w:r>
          </w:p>
        </w:tc>
      </w:tr>
      <w:tr w:rsidR="00A63434" w:rsidRPr="00A63434" w:rsidTr="00A63434">
        <w:trPr>
          <w:trHeight w:val="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НВМ 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4(68)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0,26(2)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0,25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250х220х165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11,5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43 800.00 ₽</w:t>
            </w:r>
          </w:p>
        </w:tc>
      </w:tr>
      <w:tr w:rsidR="00A63434" w:rsidRPr="00A63434" w:rsidTr="00A63434">
        <w:trPr>
          <w:trHeight w:val="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НВМ 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5(83)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1,33(10)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0,25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290х300х130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10,5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39 480.00 ₽</w:t>
            </w:r>
          </w:p>
        </w:tc>
      </w:tr>
      <w:tr w:rsidR="00A63434" w:rsidRPr="00A63434" w:rsidTr="00A63434">
        <w:trPr>
          <w:trHeight w:val="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НВМ 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8 (136)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1,33(10)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0,37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320х300х150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12,5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46 200.00 ₽</w:t>
            </w:r>
          </w:p>
        </w:tc>
      </w:tr>
      <w:tr w:rsidR="00A63434" w:rsidRPr="00A63434" w:rsidTr="00A63434">
        <w:trPr>
          <w:trHeight w:val="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НВМ 15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12(200)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1,33(10)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0,37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320х300х150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51 480.00 ₽</w:t>
            </w:r>
          </w:p>
        </w:tc>
      </w:tr>
      <w:tr w:rsidR="00A63434" w:rsidRPr="00A63434" w:rsidTr="00A63434">
        <w:trPr>
          <w:trHeight w:val="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НВМ 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15 (250)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1,33(10)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0,55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320х300х150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55 080.00 ₽</w:t>
            </w:r>
          </w:p>
        </w:tc>
      </w:tr>
      <w:tr w:rsidR="00A63434" w:rsidRPr="00A63434" w:rsidTr="00A63434">
        <w:trPr>
          <w:trHeight w:val="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НВМ 25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18(298)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1,33(10)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0,55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410х330х210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85 200.00 ₽</w:t>
            </w:r>
          </w:p>
        </w:tc>
      </w:tr>
      <w:tr w:rsidR="00A63434" w:rsidRPr="00A63434" w:rsidTr="00A63434">
        <w:trPr>
          <w:trHeight w:val="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НВМ 35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8(136)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0,03(0,3)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0,75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410х330х210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91 080.00 ₽</w:t>
            </w:r>
          </w:p>
        </w:tc>
      </w:tr>
      <w:tr w:rsidR="00A63434" w:rsidRPr="00A63434" w:rsidTr="00A63434">
        <w:trPr>
          <w:trHeight w:val="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НВМ 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30(498)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0,03(0.3)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0,75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420х305х300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color w:val="160B03"/>
                <w:lang w:bidi="ar-SA"/>
              </w:rPr>
            </w:pPr>
            <w:r w:rsidRPr="00A63434">
              <w:rPr>
                <w:rFonts w:ascii="Calibri" w:hAnsi="Calibri" w:cs="Calibri"/>
                <w:color w:val="160B03"/>
                <w:lang w:bidi="ar-SA"/>
              </w:rPr>
              <w:t>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34" w:rsidRPr="00A63434" w:rsidRDefault="00A63434" w:rsidP="00A6343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A63434">
              <w:rPr>
                <w:rFonts w:ascii="Calibri" w:hAnsi="Calibri" w:cs="Calibri"/>
                <w:color w:val="000000"/>
                <w:lang w:bidi="ar-SA"/>
              </w:rPr>
              <w:t>198 000.00 ₽</w:t>
            </w:r>
          </w:p>
        </w:tc>
      </w:tr>
    </w:tbl>
    <w:p w:rsidR="0098658B" w:rsidRPr="0098658B" w:rsidRDefault="0098658B" w:rsidP="0098658B"/>
    <w:sectPr w:rsidR="0098658B" w:rsidRPr="0098658B">
      <w:headerReference w:type="default" r:id="rId6"/>
      <w:footerReference w:type="default" r:id="rId7"/>
      <w:pgSz w:w="11910" w:h="16840"/>
      <w:pgMar w:top="1800" w:right="640" w:bottom="540" w:left="980" w:header="226" w:footer="3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447" w:rsidRDefault="00207447">
      <w:r>
        <w:separator/>
      </w:r>
    </w:p>
  </w:endnote>
  <w:endnote w:type="continuationSeparator" w:id="0">
    <w:p w:rsidR="00207447" w:rsidRDefault="0020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CE" w:rsidRDefault="00FC24CE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8992" behindDoc="1" locked="0" layoutInCell="1" allowOverlap="1">
              <wp:simplePos x="0" y="0"/>
              <wp:positionH relativeFrom="page">
                <wp:posOffset>3423285</wp:posOffset>
              </wp:positionH>
              <wp:positionV relativeFrom="page">
                <wp:posOffset>10335260</wp:posOffset>
              </wp:positionV>
              <wp:extent cx="815975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- Лист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1406">
                            <w:rPr>
                              <w:b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69.55pt;margin-top:813.8pt;width:64.25pt;height:15.3pt;z-index:-2654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" filled="f" stroked="f">
              <v:textbox inset="0,0,0,0">
                <w:txbxContent>
                  <w:p w:rsidR="00FC24CE" w:rsidRDefault="00FC24CE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- Лист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1406">
                      <w:rPr>
                        <w:b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447" w:rsidRDefault="00207447">
      <w:r>
        <w:separator/>
      </w:r>
    </w:p>
  </w:footnote>
  <w:footnote w:type="continuationSeparator" w:id="0">
    <w:p w:rsidR="00207447" w:rsidRDefault="00207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CE" w:rsidRDefault="00A63434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7968" behindDoc="1" locked="0" layoutInCell="1" allowOverlap="1" wp14:anchorId="7024022C" wp14:editId="3074587B">
              <wp:simplePos x="0" y="0"/>
              <wp:positionH relativeFrom="page">
                <wp:posOffset>1945987</wp:posOffset>
              </wp:positionH>
              <wp:positionV relativeFrom="topMargin">
                <wp:posOffset>969645</wp:posOffset>
              </wp:positionV>
              <wp:extent cx="4128655" cy="187037"/>
              <wp:effectExtent l="0" t="0" r="5715" b="381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8655" cy="1870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434" w:rsidRDefault="00A63434" w:rsidP="00A63434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FFFFFF"/>
                            </w:rPr>
                            <w:t xml:space="preserve">Прайс-лист на вакуумные мембранные насосы </w:t>
                          </w:r>
                          <w:proofErr w:type="gramStart"/>
                          <w:r>
                            <w:rPr>
                              <w:b/>
                              <w:color w:val="FFFFFF"/>
                            </w:rPr>
                            <w:t>( с</w:t>
                          </w:r>
                          <w:proofErr w:type="gramEnd"/>
                          <w:r>
                            <w:rPr>
                              <w:b/>
                              <w:color w:val="FFFFFF"/>
                            </w:rPr>
                            <w:t xml:space="preserve"> 20.07.2021)</w:t>
                          </w:r>
                        </w:p>
                        <w:p w:rsidR="00FC24CE" w:rsidRDefault="00FC24CE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402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3.25pt;margin-top:76.35pt;width:325.1pt;height:14.75pt;z-index:-2654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/lerQ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" filled="f" stroked="f">
              <v:textbox inset="0,0,0,0">
                <w:txbxContent>
                  <w:p w:rsidR="00A63434" w:rsidRDefault="00A63434" w:rsidP="00A63434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Прайс-лист на вакуумные мембранные насосы</w:t>
                    </w:r>
                    <w:r>
                      <w:rPr>
                        <w:b/>
                        <w:color w:val="FFFFFF"/>
                      </w:rPr>
                      <w:t xml:space="preserve"> ( с 20.07.2021)</w:t>
                    </w:r>
                  </w:p>
                  <w:p w:rsidR="00FC24CE" w:rsidRDefault="00FC24CE">
                    <w:pPr>
                      <w:spacing w:before="11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6B382F63" wp14:editId="657EE6FE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536010" cy="678180"/>
          <wp:effectExtent l="0" t="0" r="762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-желтый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4CE">
      <w:rPr>
        <w:noProof/>
        <w:lang w:bidi="ar-SA"/>
      </w:rPr>
      <w:drawing>
        <wp:anchor distT="0" distB="0" distL="0" distR="0" simplePos="0" relativeHeight="237899776" behindDoc="1" locked="0" layoutInCell="1" allowOverlap="1" wp14:anchorId="787DEB2D" wp14:editId="11B408CC">
          <wp:simplePos x="0" y="0"/>
          <wp:positionH relativeFrom="page">
            <wp:posOffset>6715114</wp:posOffset>
          </wp:positionH>
          <wp:positionV relativeFrom="page">
            <wp:posOffset>353694</wp:posOffset>
          </wp:positionV>
          <wp:extent cx="523262" cy="371475"/>
          <wp:effectExtent l="0" t="0" r="0" b="0"/>
          <wp:wrapNone/>
          <wp:docPr id="3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3262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24CE">
      <w:rPr>
        <w:noProof/>
        <w:lang w:bidi="ar-SA"/>
      </w:rPr>
      <mc:AlternateContent>
        <mc:Choice Requires="wpg">
          <w:drawing>
            <wp:anchor distT="0" distB="0" distL="114300" distR="114300" simplePos="0" relativeHeight="237900800" behindDoc="1" locked="0" layoutInCell="1" allowOverlap="1" wp14:anchorId="42C23FDE" wp14:editId="3119059C">
              <wp:simplePos x="0" y="0"/>
              <wp:positionH relativeFrom="page">
                <wp:posOffset>320040</wp:posOffset>
              </wp:positionH>
              <wp:positionV relativeFrom="page">
                <wp:posOffset>955675</wp:posOffset>
              </wp:positionV>
              <wp:extent cx="7153910" cy="192405"/>
              <wp:effectExtent l="0" t="0" r="0" b="0"/>
              <wp:wrapNone/>
              <wp:docPr id="1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3910" cy="192405"/>
                        <a:chOff x="504" y="1505"/>
                        <a:chExt cx="11266" cy="303"/>
                      </a:xfrm>
                    </wpg:grpSpPr>
                    <wps:wsp>
                      <wps:cNvPr id="13" name="Rectangle 25"/>
                      <wps:cNvSpPr>
                        <a:spLocks noChangeArrowheads="1"/>
                      </wps:cNvSpPr>
                      <wps:spPr bwMode="auto">
                        <a:xfrm>
                          <a:off x="516" y="1514"/>
                          <a:ext cx="11244" cy="284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24"/>
                      <wps:cNvSpPr>
                        <a:spLocks noChangeArrowheads="1"/>
                      </wps:cNvSpPr>
                      <wps:spPr bwMode="auto">
                        <a:xfrm>
                          <a:off x="513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Line 23"/>
                      <wps:cNvCnPr>
                        <a:cxnSpLocks noChangeShapeType="1"/>
                      </wps:cNvCnPr>
                      <wps:spPr bwMode="auto">
                        <a:xfrm>
                          <a:off x="523" y="1510"/>
                          <a:ext cx="136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Rectangle 22"/>
                      <wps:cNvSpPr>
                        <a:spLocks noChangeArrowheads="1"/>
                      </wps:cNvSpPr>
                      <wps:spPr bwMode="auto">
                        <a:xfrm>
                          <a:off x="1884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1"/>
                      <wps:cNvCnPr>
                        <a:cxnSpLocks noChangeShapeType="1"/>
                      </wps:cNvCnPr>
                      <wps:spPr bwMode="auto">
                        <a:xfrm>
                          <a:off x="1894" y="1510"/>
                          <a:ext cx="157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3471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Line 19"/>
                      <wps:cNvCnPr>
                        <a:cxnSpLocks noChangeShapeType="1"/>
                      </wps:cNvCnPr>
                      <wps:spPr bwMode="auto">
                        <a:xfrm>
                          <a:off x="3481" y="1510"/>
                          <a:ext cx="678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Rectangle 18"/>
                      <wps:cNvSpPr>
                        <a:spLocks noChangeArrowheads="1"/>
                      </wps:cNvSpPr>
                      <wps:spPr bwMode="auto">
                        <a:xfrm>
                          <a:off x="10267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Line 17"/>
                      <wps:cNvCnPr>
                        <a:cxnSpLocks noChangeShapeType="1"/>
                      </wps:cNvCnPr>
                      <wps:spPr bwMode="auto">
                        <a:xfrm>
                          <a:off x="10277" y="1510"/>
                          <a:ext cx="148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16"/>
                      <wps:cNvCnPr>
                        <a:cxnSpLocks noChangeShapeType="1"/>
                      </wps:cNvCnPr>
                      <wps:spPr bwMode="auto">
                        <a:xfrm>
                          <a:off x="509" y="1505"/>
                          <a:ext cx="0" cy="303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15"/>
                      <wps:cNvCnPr>
                        <a:cxnSpLocks noChangeShapeType="1"/>
                      </wps:cNvCnPr>
                      <wps:spPr bwMode="auto">
                        <a:xfrm>
                          <a:off x="11765" y="1505"/>
                          <a:ext cx="0" cy="303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14"/>
                      <wps:cNvCnPr>
                        <a:cxnSpLocks noChangeShapeType="1"/>
                      </wps:cNvCnPr>
                      <wps:spPr bwMode="auto">
                        <a:xfrm>
                          <a:off x="514" y="1803"/>
                          <a:ext cx="45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3"/>
                      <wps:cNvSpPr>
                        <a:spLocks noChangeArrowheads="1"/>
                      </wps:cNvSpPr>
                      <wps:spPr bwMode="auto">
                        <a:xfrm>
                          <a:off x="972" y="1798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2"/>
                      <wps:cNvCnPr>
                        <a:cxnSpLocks noChangeShapeType="1"/>
                      </wps:cNvCnPr>
                      <wps:spPr bwMode="auto">
                        <a:xfrm>
                          <a:off x="982" y="1803"/>
                          <a:ext cx="991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AutoShape 11"/>
                      <wps:cNvSpPr>
                        <a:spLocks/>
                      </wps:cNvSpPr>
                      <wps:spPr bwMode="auto">
                        <a:xfrm>
                          <a:off x="10893" y="1798"/>
                          <a:ext cx="24" cy="10"/>
                        </a:xfrm>
                        <a:custGeom>
                          <a:avLst/>
                          <a:gdLst>
                            <a:gd name="T0" fmla="+- 0 10908 10894"/>
                            <a:gd name="T1" fmla="*/ T0 w 24"/>
                            <a:gd name="T2" fmla="+- 0 1798 1798"/>
                            <a:gd name="T3" fmla="*/ 1798 h 10"/>
                            <a:gd name="T4" fmla="+- 0 10903 10894"/>
                            <a:gd name="T5" fmla="*/ T4 w 24"/>
                            <a:gd name="T6" fmla="+- 0 1798 1798"/>
                            <a:gd name="T7" fmla="*/ 1798 h 10"/>
                            <a:gd name="T8" fmla="+- 0 10894 10894"/>
                            <a:gd name="T9" fmla="*/ T8 w 24"/>
                            <a:gd name="T10" fmla="+- 0 1798 1798"/>
                            <a:gd name="T11" fmla="*/ 1798 h 10"/>
                            <a:gd name="T12" fmla="+- 0 10894 10894"/>
                            <a:gd name="T13" fmla="*/ T12 w 24"/>
                            <a:gd name="T14" fmla="+- 0 1808 1798"/>
                            <a:gd name="T15" fmla="*/ 1808 h 10"/>
                            <a:gd name="T16" fmla="+- 0 10903 10894"/>
                            <a:gd name="T17" fmla="*/ T16 w 24"/>
                            <a:gd name="T18" fmla="+- 0 1808 1798"/>
                            <a:gd name="T19" fmla="*/ 1808 h 10"/>
                            <a:gd name="T20" fmla="+- 0 10908 10894"/>
                            <a:gd name="T21" fmla="*/ T20 w 24"/>
                            <a:gd name="T22" fmla="+- 0 1808 1798"/>
                            <a:gd name="T23" fmla="*/ 1808 h 10"/>
                            <a:gd name="T24" fmla="+- 0 10908 10894"/>
                            <a:gd name="T25" fmla="*/ T24 w 24"/>
                            <a:gd name="T26" fmla="+- 0 1798 1798"/>
                            <a:gd name="T27" fmla="*/ 1798 h 10"/>
                            <a:gd name="T28" fmla="+- 0 10918 10894"/>
                            <a:gd name="T29" fmla="*/ T28 w 24"/>
                            <a:gd name="T30" fmla="+- 0 1798 1798"/>
                            <a:gd name="T31" fmla="*/ 1798 h 10"/>
                            <a:gd name="T32" fmla="+- 0 10908 10894"/>
                            <a:gd name="T33" fmla="*/ T32 w 24"/>
                            <a:gd name="T34" fmla="+- 0 1798 1798"/>
                            <a:gd name="T35" fmla="*/ 1798 h 10"/>
                            <a:gd name="T36" fmla="+- 0 10908 10894"/>
                            <a:gd name="T37" fmla="*/ T36 w 24"/>
                            <a:gd name="T38" fmla="+- 0 1808 1798"/>
                            <a:gd name="T39" fmla="*/ 1808 h 10"/>
                            <a:gd name="T40" fmla="+- 0 10918 10894"/>
                            <a:gd name="T41" fmla="*/ T40 w 24"/>
                            <a:gd name="T42" fmla="+- 0 1808 1798"/>
                            <a:gd name="T43" fmla="*/ 1808 h 10"/>
                            <a:gd name="T44" fmla="+- 0 10918 10894"/>
                            <a:gd name="T45" fmla="*/ T44 w 24"/>
                            <a:gd name="T46" fmla="+- 0 1798 1798"/>
                            <a:gd name="T47" fmla="*/ 179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4" h="10">
                              <a:moveTo>
                                <a:pt x="14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14" y="10"/>
                              </a:lnTo>
                              <a:lnTo>
                                <a:pt x="14" y="0"/>
                              </a:lnTo>
                              <a:moveTo>
                                <a:pt x="24" y="0"/>
                              </a:move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lnTo>
                                <a:pt x="24" y="10"/>
                              </a:lnTo>
                              <a:lnTo>
                                <a:pt x="24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10"/>
                      <wps:cNvCnPr>
                        <a:cxnSpLocks noChangeShapeType="1"/>
                      </wps:cNvCnPr>
                      <wps:spPr bwMode="auto">
                        <a:xfrm>
                          <a:off x="10918" y="1803"/>
                          <a:ext cx="84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26FDD8" id="Group 9" o:spid="_x0000_s1026" style="position:absolute;margin-left:25.2pt;margin-top:75.25pt;width:563.3pt;height:15.15pt;z-index:-265415680;mso-position-horizontal-relative:page;mso-position-vertical-relative:page" coordorigin="504,1505" coordsize="11266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">
              <v:rect id="Rectangle 25" o:spid="_x0000_s1027" style="position:absolute;left:516;top:1514;width:1124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0ZbsAA&#10;AADbAAAADwAAAGRycy9kb3ducmV2LnhtbERPS4vCMBC+C/sfwix402QVH1SjiCB49Am7t6GZbbvb&#10;TEoStf57Iwje5uN7znzZ2lpcyYfKsYavvgJBnDtTcaHhdNz0piBCRDZYOyYNdwqwXHx05pgZd+M9&#10;XQ+xECmEQ4YayhibTMqQl2Qx9F1DnLhf5y3GBH0hjcdbCre1HCg1lhYrTg0lNrQuKf8/XKyG0fpv&#10;4O/tT/1djDaTfHdW++NOad39bFczEJHa+Ba/3FuT5g/h+Us6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0ZbsAAAADbAAAADwAAAAAAAAAAAAAAAACYAgAAZHJzL2Rvd25y&#10;ZXYueG1sUEsFBgAAAAAEAAQA9QAAAIUDAAAAAA==&#10;" fillcolor="#404040" stroked="f"/>
              <v:rect id="Rectangle 24" o:spid="_x0000_s1028" style="position:absolute;left:513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<v:line id="Line 23" o:spid="_x0000_s1029" style="position:absolute;visibility:visible;mso-wrap-style:square" from="523,1510" to="1884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<v:rect id="Rectangle 22" o:spid="_x0000_s1030" style="position:absolute;left:1884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<v:line id="Line 21" o:spid="_x0000_s1031" style="position:absolute;visibility:visible;mso-wrap-style:square" from="1894,1510" to="3471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<v:rect id="Rectangle 20" o:spid="_x0000_s1032" style="position:absolute;left:3471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<v:line id="Line 19" o:spid="_x0000_s1033" style="position:absolute;visibility:visible;mso-wrap-style:square" from="3481,1510" to="10267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<v:rect id="Rectangle 18" o:spid="_x0000_s1034" style="position:absolute;left:10267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<v:line id="Line 17" o:spid="_x0000_s1035" style="position:absolute;visibility:visible;mso-wrap-style:square" from="10277,1510" to="11760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<v:line id="Line 16" o:spid="_x0000_s1036" style="position:absolute;visibility:visible;mso-wrap-style:square" from="509,1505" to="50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<v:line id="Line 15" o:spid="_x0000_s1037" style="position:absolute;visibility:visible;mso-wrap-style:square" from="11765,1505" to="11765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<v:line id="Line 14" o:spid="_x0000_s1038" style="position:absolute;visibility:visible;mso-wrap-style:square" from="514,1803" to="972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<v:rect id="Rectangle 13" o:spid="_x0000_s1039" style="position:absolute;left:972;top:17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<v:line id="Line 12" o:spid="_x0000_s1040" style="position:absolute;visibility:visible;mso-wrap-style:square" from="982,1803" to="10894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<v:shape id="AutoShape 11" o:spid="_x0000_s1041" style="position:absolute;left:10893;top:1798;width:24;height:10;visibility:visible;mso-wrap-style:square;v-text-anchor:top" coordsize="2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EGMQA&#10;AADbAAAADwAAAGRycy9kb3ducmV2LnhtbESPQWvCQBSE70L/w/IK3nSjUC2pq4RSoSAejCn2+Mi+&#10;JqHZt3F31fjvXUHwOMzMN8xi1ZtWnMn5xrKCyTgBQVxa3XCloNivR+8gfEDW2FomBVfysFq+DBaY&#10;anvhHZ3zUIkIYZ+igjqELpXSlzUZ9GPbEUfvzzqDIUpXSe3wEuGmldMkmUmDDceFGjv6rKn8z09G&#10;webw8zubmLesy10ZtofjF2XHQqnha599gAjUh2f40f7WCqZz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4BBjEAAAA2wAAAA8AAAAAAAAAAAAAAAAAmAIAAGRycy9k&#10;b3ducmV2LnhtbFBLBQYAAAAABAAEAPUAAACJAwAAAAA=&#10;" path="m14,l9,,,,,10r9,l14,10,14,m24,l14,r,10l24,10,24,e" fillcolor="black" stroked="f">
                <v:path arrowok="t" o:connecttype="custom" o:connectlocs="14,1798;9,1798;0,1798;0,1808;9,1808;14,1808;14,1798;24,1798;14,1798;14,1808;24,1808;24,1798" o:connectangles="0,0,0,0,0,0,0,0,0,0,0,0"/>
              </v:shape>
              <v:line id="Line 10" o:spid="_x0000_s1042" style="position:absolute;visibility:visible;mso-wrap-style:square" from="10918,1803" to="11760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<w10:wrap anchorx="page" anchory="page"/>
            </v:group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1824" behindDoc="1" locked="0" layoutInCell="1" allowOverlap="1" wp14:anchorId="27F902F9" wp14:editId="16F3C102">
              <wp:simplePos x="0" y="0"/>
              <wp:positionH relativeFrom="page">
                <wp:posOffset>6752590</wp:posOffset>
              </wp:positionH>
              <wp:positionV relativeFrom="page">
                <wp:posOffset>130810</wp:posOffset>
              </wp:positionV>
              <wp:extent cx="488950" cy="225425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3"/>
                            <w:ind w:left="20" w:firstLine="2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95"/>
                              <w:sz w:val="14"/>
                            </w:rPr>
                            <w:t>Российская ассоциация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F902F9" id="Text Box 8" o:spid="_x0000_s1027" type="#_x0000_t202" style="position:absolute;margin-left:531.7pt;margin-top:10.3pt;width:38.5pt;height:17.75pt;z-index:-2654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VNrgIAALA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" filled="f" stroked="f">
              <v:textbox inset="0,0,0,0">
                <w:txbxContent>
                  <w:p w:rsidR="00FC24CE" w:rsidRDefault="00FC24CE">
                    <w:pPr>
                      <w:spacing w:before="13"/>
                      <w:ind w:left="20" w:firstLine="2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5"/>
                        <w:sz w:val="14"/>
                      </w:rPr>
                      <w:t>Российская ассоциация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2848" behindDoc="1" locked="0" layoutInCell="1" allowOverlap="1" wp14:anchorId="20402632" wp14:editId="5806160B">
              <wp:simplePos x="0" y="0"/>
              <wp:positionH relativeFrom="page">
                <wp:posOffset>2234565</wp:posOffset>
              </wp:positionH>
              <wp:positionV relativeFrom="page">
                <wp:posOffset>186055</wp:posOffset>
              </wp:positionV>
              <wp:extent cx="4270375" cy="54038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037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7442" w:rsidRDefault="008B7442" w:rsidP="008B7442">
                          <w:pPr>
                            <w:spacing w:before="4" w:line="412" w:lineRule="exact"/>
                            <w:ind w:left="7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ЗАО «Центральная насосная компания»</w:t>
                          </w:r>
                        </w:p>
                        <w:p w:rsidR="008B7442" w:rsidRDefault="008B7442" w:rsidP="008B7442">
                          <w:pPr>
                            <w:spacing w:line="206" w:lineRule="exact"/>
                            <w:ind w:left="3" w:right="13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г. Москва, Волгоградский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пр-кт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</w:rPr>
                            <w:t>, д.45А, офис 1</w:t>
                          </w:r>
                        </w:p>
                        <w:p w:rsidR="008B7442" w:rsidRDefault="008B7442" w:rsidP="008B7442">
                          <w:pPr>
                            <w:spacing w:line="206" w:lineRule="exact"/>
                            <w:ind w:left="3" w:right="13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тел./ф.: +7 (495) 380-2184</w:t>
                          </w:r>
                          <w:r>
                            <w:rPr>
                              <w:rFonts w:ascii="Arial" w:hAnsi="Arial"/>
                              <w:color w:val="4E4E4E"/>
                              <w:sz w:val="18"/>
                            </w:rPr>
                            <w:t>,</w:t>
                          </w:r>
                          <w:r w:rsidRPr="00260780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+7 (495) 661-6222, +7 (495) 744-1007</w:t>
                          </w:r>
                        </w:p>
                        <w:p w:rsidR="00FC24CE" w:rsidRDefault="00FC24CE">
                          <w:pPr>
                            <w:spacing w:before="2"/>
                            <w:ind w:left="3" w:right="131"/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0263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75.95pt;margin-top:14.65pt;width:336.25pt;height:42.55pt;z-index:-2654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gISsAIAALE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" filled="f" stroked="f">
              <v:textbox inset="0,0,0,0">
                <w:txbxContent>
                  <w:p w:rsidR="008B7442" w:rsidRDefault="008B7442" w:rsidP="008B7442">
                    <w:pPr>
                      <w:spacing w:before="4" w:line="412" w:lineRule="exact"/>
                      <w:ind w:left="7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ЗАО «Центральная насосная компания»</w:t>
                    </w:r>
                  </w:p>
                  <w:p w:rsidR="008B7442" w:rsidRDefault="008B7442" w:rsidP="008B7442">
                    <w:pPr>
                      <w:spacing w:line="206" w:lineRule="exact"/>
                      <w:ind w:left="3" w:right="13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г. Москва, Волгоградский </w:t>
                    </w:r>
                    <w:proofErr w:type="spellStart"/>
                    <w:r>
                      <w:rPr>
                        <w:b/>
                        <w:sz w:val="18"/>
                      </w:rPr>
                      <w:t>пр-кт</w:t>
                    </w:r>
                    <w:proofErr w:type="spellEnd"/>
                    <w:r>
                      <w:rPr>
                        <w:b/>
                        <w:sz w:val="18"/>
                      </w:rPr>
                      <w:t>, д.45А, офис 1</w:t>
                    </w:r>
                  </w:p>
                  <w:p w:rsidR="008B7442" w:rsidRDefault="008B7442" w:rsidP="008B7442">
                    <w:pPr>
                      <w:spacing w:line="206" w:lineRule="exact"/>
                      <w:ind w:left="3" w:right="13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тел./ф.: +7 (495) 380-2184</w:t>
                    </w:r>
                    <w:r>
                      <w:rPr>
                        <w:rFonts w:ascii="Arial" w:hAnsi="Arial"/>
                        <w:color w:val="4E4E4E"/>
                        <w:sz w:val="18"/>
                      </w:rPr>
                      <w:t>,</w:t>
                    </w:r>
                    <w:r w:rsidRPr="00260780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+7 (495) 661-6222, +7 (495) 744-1007</w:t>
                    </w:r>
                  </w:p>
                  <w:p w:rsidR="00FC24CE" w:rsidRDefault="00FC24CE">
                    <w:pPr>
                      <w:spacing w:before="2"/>
                      <w:ind w:left="3" w:right="131"/>
                      <w:jc w:val="center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3872" behindDoc="1" locked="0" layoutInCell="1" allowOverlap="1" wp14:anchorId="7C888194" wp14:editId="1BE005F3">
              <wp:simplePos x="0" y="0"/>
              <wp:positionH relativeFrom="page">
                <wp:posOffset>1252220</wp:posOffset>
              </wp:positionH>
              <wp:positionV relativeFrom="page">
                <wp:posOffset>349250</wp:posOffset>
              </wp:positionV>
              <wp:extent cx="792480" cy="37211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48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888194" id="Text Box 6" o:spid="_x0000_s1029" type="#_x0000_t202" style="position:absolute;margin-left:98.6pt;margin-top:27.5pt;width:62.4pt;height:29.3pt;z-index:-2654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GgsQ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" filled="f" stroked="f">
              <v:textbox inset="0,0,0,0">
                <w:txbxContent>
                  <w:p w:rsidR="00FC24CE" w:rsidRDefault="00FC24C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4896" behindDoc="1" locked="0" layoutInCell="1" allowOverlap="1" wp14:anchorId="7C51066D" wp14:editId="4B708AEB">
              <wp:simplePos x="0" y="0"/>
              <wp:positionH relativeFrom="page">
                <wp:posOffset>2514600</wp:posOffset>
              </wp:positionH>
              <wp:positionV relativeFrom="page">
                <wp:posOffset>704850</wp:posOffset>
              </wp:positionV>
              <wp:extent cx="857885" cy="16573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8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207447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hyperlink r:id="rId3">
                            <w:r w:rsidR="00FC24CE"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www.mnkom.ru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51066D" id="Text Box 5" o:spid="_x0000_s1030" type="#_x0000_t202" style="position:absolute;margin-left:198pt;margin-top:55.5pt;width:67.55pt;height:13.05pt;z-index:-2654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" filled="f" stroked="f">
              <v:textbox inset="0,0,0,0">
                <w:txbxContent>
                  <w:p w:rsidR="00FC24CE" w:rsidRDefault="00706619">
                    <w:pPr>
                      <w:spacing w:before="10"/>
                      <w:ind w:left="20"/>
                      <w:rPr>
                        <w:sz w:val="20"/>
                      </w:rPr>
                    </w:pPr>
                    <w:hyperlink r:id="rId4">
                      <w:r w:rsidR="00FC24CE">
                        <w:rPr>
                          <w:color w:val="0000FF"/>
                          <w:sz w:val="20"/>
                          <w:u w:val="single" w:color="0000FF"/>
                        </w:rPr>
                        <w:t>www.mnkom.ru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5920" behindDoc="1" locked="0" layoutInCell="1" allowOverlap="1" wp14:anchorId="378E3502" wp14:editId="65946D2F">
              <wp:simplePos x="0" y="0"/>
              <wp:positionH relativeFrom="page">
                <wp:posOffset>4778375</wp:posOffset>
              </wp:positionH>
              <wp:positionV relativeFrom="page">
                <wp:posOffset>704850</wp:posOffset>
              </wp:positionV>
              <wp:extent cx="1363980" cy="16573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E-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mail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: </w:t>
                          </w:r>
                          <w:hyperlink r:id="rId5"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nasos@mnkom.ru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8E3502" id="Text Box 4" o:spid="_x0000_s1031" type="#_x0000_t202" style="position:absolute;margin-left:376.25pt;margin-top:55.5pt;width:107.4pt;height:13.05pt;z-index:-2654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iRrwIAALA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" filled="f" stroked="f">
              <v:textbox inset="0,0,0,0">
                <w:txbxContent>
                  <w:p w:rsidR="00FC24CE" w:rsidRDefault="00FC24CE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</w:t>
                    </w:r>
                    <w:proofErr w:type="spellStart"/>
                    <w:r>
                      <w:rPr>
                        <w:sz w:val="20"/>
                      </w:rPr>
                      <w:t>mail</w:t>
                    </w:r>
                    <w:proofErr w:type="spellEnd"/>
                    <w:r>
                      <w:rPr>
                        <w:sz w:val="20"/>
                      </w:rPr>
                      <w:t xml:space="preserve">: </w:t>
                    </w:r>
                    <w:hyperlink r:id="rId6"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nasos@mnkom.ru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6944" behindDoc="1" locked="0" layoutInCell="1" allowOverlap="1" wp14:anchorId="0A2D8DA7" wp14:editId="109FF086">
              <wp:simplePos x="0" y="0"/>
              <wp:positionH relativeFrom="page">
                <wp:posOffset>6642735</wp:posOffset>
              </wp:positionH>
              <wp:positionV relativeFrom="page">
                <wp:posOffset>716280</wp:posOffset>
              </wp:positionV>
              <wp:extent cx="774065" cy="42608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3"/>
                            <w:ind w:left="312" w:hanging="262"/>
                            <w:rPr>
                              <w:b/>
                              <w:sz w:val="14"/>
                            </w:rPr>
                          </w:pPr>
                          <w:proofErr w:type="gramStart"/>
                          <w:r>
                            <w:rPr>
                              <w:b/>
                              <w:w w:val="95"/>
                              <w:sz w:val="14"/>
                            </w:rPr>
                            <w:t>производителей</w:t>
                          </w:r>
                          <w:proofErr w:type="gramEnd"/>
                          <w:r>
                            <w:rPr>
                              <w:b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насосов</w:t>
                          </w:r>
                        </w:p>
                        <w:p w:rsidR="00FC24CE" w:rsidRDefault="00FC24CE">
                          <w:pPr>
                            <w:spacing w:before="86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2D8DA7" id="Text Box 3" o:spid="_x0000_s1032" type="#_x0000_t202" style="position:absolute;margin-left:523.05pt;margin-top:56.4pt;width:60.95pt;height:33.55pt;z-index:-2654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PIrgIAAK8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" filled="f" stroked="f">
              <v:textbox inset="0,0,0,0">
                <w:txbxContent>
                  <w:p w:rsidR="00FC24CE" w:rsidRDefault="00FC24CE">
                    <w:pPr>
                      <w:spacing w:before="13"/>
                      <w:ind w:left="312" w:hanging="262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5"/>
                        <w:sz w:val="14"/>
                      </w:rPr>
                      <w:t xml:space="preserve">производителей </w:t>
                    </w:r>
                    <w:r>
                      <w:rPr>
                        <w:b/>
                        <w:sz w:val="14"/>
                      </w:rPr>
                      <w:t>насосов</w:t>
                    </w:r>
                  </w:p>
                  <w:p w:rsidR="00FC24CE" w:rsidRDefault="00FC24CE">
                    <w:pPr>
                      <w:spacing w:before="86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48"/>
    <w:rsid w:val="00041529"/>
    <w:rsid w:val="00045B1E"/>
    <w:rsid w:val="00093ABA"/>
    <w:rsid w:val="00187BF3"/>
    <w:rsid w:val="00207447"/>
    <w:rsid w:val="00255188"/>
    <w:rsid w:val="002C736F"/>
    <w:rsid w:val="00361406"/>
    <w:rsid w:val="004A0101"/>
    <w:rsid w:val="00526E69"/>
    <w:rsid w:val="00566D34"/>
    <w:rsid w:val="00595703"/>
    <w:rsid w:val="0064042B"/>
    <w:rsid w:val="006B6AB4"/>
    <w:rsid w:val="00706619"/>
    <w:rsid w:val="00712F6B"/>
    <w:rsid w:val="0078045B"/>
    <w:rsid w:val="008447A5"/>
    <w:rsid w:val="008B7442"/>
    <w:rsid w:val="008D185E"/>
    <w:rsid w:val="0098658B"/>
    <w:rsid w:val="009C4685"/>
    <w:rsid w:val="00A63434"/>
    <w:rsid w:val="00AE7849"/>
    <w:rsid w:val="00B3026F"/>
    <w:rsid w:val="00B337A0"/>
    <w:rsid w:val="00B52FCA"/>
    <w:rsid w:val="00CB2388"/>
    <w:rsid w:val="00CF5948"/>
    <w:rsid w:val="00D66801"/>
    <w:rsid w:val="00D87F41"/>
    <w:rsid w:val="00DD2249"/>
    <w:rsid w:val="00FC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E76958-6C32-434F-8550-9166D884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55"/>
      <w:jc w:val="center"/>
    </w:pPr>
  </w:style>
  <w:style w:type="paragraph" w:styleId="a5">
    <w:name w:val="header"/>
    <w:basedOn w:val="a"/>
    <w:link w:val="a6"/>
    <w:uiPriority w:val="99"/>
    <w:unhideWhenUsed/>
    <w:rsid w:val="00B52F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2FCA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B52F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2FCA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caption"/>
    <w:basedOn w:val="a"/>
    <w:next w:val="a"/>
    <w:uiPriority w:val="35"/>
    <w:unhideWhenUsed/>
    <w:qFormat/>
    <w:rsid w:val="00B52FCA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nkom.ru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hyperlink" Target="mailto:nasos@mnkom.ru" TargetMode="External"/><Relationship Id="rId5" Type="http://schemas.openxmlformats.org/officeDocument/2006/relationships/hyperlink" Target="mailto:nasos@mnkom.ru" TargetMode="External"/><Relationship Id="rId4" Type="http://schemas.openxmlformats.org/officeDocument/2006/relationships/hyperlink" Target="http://www.mnk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alenkac@mail.ru</cp:lastModifiedBy>
  <cp:revision>3</cp:revision>
  <dcterms:created xsi:type="dcterms:W3CDTF">2021-07-20T11:17:00Z</dcterms:created>
  <dcterms:modified xsi:type="dcterms:W3CDTF">2021-07-20T12:29:00Z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2021-01-30T00:00:00Z</vt:filetime>
  </property>
</Properties>
</file>